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4EB8" w14:textId="42272636" w:rsidR="007E2DF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</w:t>
      </w:r>
      <w:r w:rsidR="000236F1">
        <w:rPr>
          <w:rFonts w:ascii="Times New Roman" w:hAnsi="Times New Roman" w:cs="Times New Roman"/>
          <w:b/>
          <w:sz w:val="24"/>
          <w:szCs w:val="24"/>
        </w:rPr>
        <w:t>ВЫБОРОВ</w:t>
      </w:r>
    </w:p>
    <w:p w14:paraId="18E7B772" w14:textId="35804AD0" w:rsidR="007E2DF3" w:rsidRPr="00007CFF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М</w:t>
      </w:r>
      <w:r w:rsidR="00C24CCE">
        <w:rPr>
          <w:rFonts w:ascii="Times New Roman" w:hAnsi="Times New Roman" w:cs="Times New Roman"/>
          <w:sz w:val="24"/>
          <w:szCs w:val="24"/>
        </w:rPr>
        <w:t>еждународный юридический институт</w:t>
      </w:r>
      <w:r w:rsidRPr="00344033">
        <w:rPr>
          <w:rFonts w:ascii="Times New Roman" w:hAnsi="Times New Roman" w:cs="Times New Roman"/>
          <w:sz w:val="24"/>
          <w:szCs w:val="24"/>
        </w:rPr>
        <w:t xml:space="preserve"> объявляет </w:t>
      </w:r>
      <w:r w:rsidR="001F2292">
        <w:rPr>
          <w:rFonts w:ascii="Times New Roman" w:hAnsi="Times New Roman" w:cs="Times New Roman"/>
          <w:sz w:val="24"/>
          <w:szCs w:val="24"/>
        </w:rPr>
        <w:t>выборы</w:t>
      </w:r>
      <w:r w:rsidRPr="00344033">
        <w:rPr>
          <w:rFonts w:ascii="Times New Roman" w:hAnsi="Times New Roman" w:cs="Times New Roman"/>
          <w:sz w:val="24"/>
          <w:szCs w:val="24"/>
        </w:rPr>
        <w:t xml:space="preserve"> на замещение должност</w:t>
      </w:r>
      <w:r w:rsidR="006E2CAD">
        <w:rPr>
          <w:rFonts w:ascii="Times New Roman" w:hAnsi="Times New Roman" w:cs="Times New Roman"/>
          <w:sz w:val="24"/>
          <w:szCs w:val="24"/>
        </w:rPr>
        <w:t>и</w:t>
      </w:r>
      <w:r w:rsidR="00007CFF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3460"/>
        <w:gridCol w:w="4593"/>
      </w:tblGrid>
      <w:tr w:rsidR="007E2DF3" w:rsidRPr="00344033" w14:paraId="6365A42A" w14:textId="77777777" w:rsidTr="00885E5D">
        <w:trPr>
          <w:trHeight w:val="433"/>
        </w:trPr>
        <w:tc>
          <w:tcPr>
            <w:tcW w:w="984" w:type="dxa"/>
            <w:vMerge w:val="restart"/>
            <w:vAlign w:val="center"/>
          </w:tcPr>
          <w:p w14:paraId="0C7558A6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68F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14:paraId="1E52C29B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68007738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3" w:type="dxa"/>
            <w:gridSpan w:val="2"/>
            <w:vAlign w:val="center"/>
          </w:tcPr>
          <w:p w14:paraId="74EA810C" w14:textId="193BA8FB" w:rsidR="007E2DF3" w:rsidRPr="00344033" w:rsidRDefault="00A2017B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Юридический факультет дистанционного обучения</w:t>
            </w:r>
          </w:p>
        </w:tc>
      </w:tr>
      <w:tr w:rsidR="007E2DF3" w:rsidRPr="00344033" w14:paraId="4D9C6AE5" w14:textId="77777777" w:rsidTr="00885E5D">
        <w:trPr>
          <w:trHeight w:val="481"/>
        </w:trPr>
        <w:tc>
          <w:tcPr>
            <w:tcW w:w="984" w:type="dxa"/>
            <w:vMerge/>
            <w:vAlign w:val="center"/>
          </w:tcPr>
          <w:p w14:paraId="4D57D45F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3D7B16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593" w:type="dxa"/>
            <w:vAlign w:val="center"/>
          </w:tcPr>
          <w:p w14:paraId="3621E6B4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</w:t>
            </w:r>
          </w:p>
        </w:tc>
      </w:tr>
      <w:tr w:rsidR="007E2DF3" w:rsidRPr="00344033" w14:paraId="460EC6FC" w14:textId="77777777" w:rsidTr="00A2017B">
        <w:trPr>
          <w:trHeight w:val="283"/>
        </w:trPr>
        <w:tc>
          <w:tcPr>
            <w:tcW w:w="984" w:type="dxa"/>
          </w:tcPr>
          <w:p w14:paraId="6077CF87" w14:textId="7777777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14:paraId="6F6155D1" w14:textId="7A6A1BFB" w:rsidR="007E2DF3" w:rsidRPr="00344033" w:rsidRDefault="00A2017B" w:rsidP="007E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4593" w:type="dxa"/>
          </w:tcPr>
          <w:p w14:paraId="042622B9" w14:textId="0490E1C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156F8C2E" w14:textId="25030603" w:rsidR="007E2DF3" w:rsidRPr="005A0A97" w:rsidRDefault="007E2DF3" w:rsidP="005A0A97">
      <w:bookmarkStart w:id="0" w:name="_Hlk6938357"/>
    </w:p>
    <w:bookmarkEnd w:id="0"/>
    <w:p w14:paraId="0E4218FF" w14:textId="77777777" w:rsidR="007B71B0" w:rsidRDefault="007B71B0" w:rsidP="007B71B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689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 должности заведующего кафедрой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39E9E0CE" w14:textId="17E046AC" w:rsidR="006E2CAD" w:rsidRDefault="006E2CAD" w:rsidP="007B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2017B" w:rsidRPr="00A2017B">
        <w:rPr>
          <w:rFonts w:ascii="Times New Roman" w:hAnsi="Times New Roman" w:cs="Times New Roman"/>
          <w:sz w:val="24"/>
          <w:szCs w:val="24"/>
        </w:rPr>
        <w:t xml:space="preserve">ысшее профессиональное образование, </w:t>
      </w:r>
    </w:p>
    <w:p w14:paraId="6B39C13F" w14:textId="77777777" w:rsidR="006E2CAD" w:rsidRDefault="006E2CAD" w:rsidP="007B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017B" w:rsidRPr="00A2017B">
        <w:rPr>
          <w:rFonts w:ascii="Times New Roman" w:hAnsi="Times New Roman" w:cs="Times New Roman"/>
          <w:sz w:val="24"/>
          <w:szCs w:val="24"/>
        </w:rPr>
        <w:t xml:space="preserve">стаж научной или научно-педагогической работы не менее 5 лет, </w:t>
      </w:r>
    </w:p>
    <w:p w14:paraId="43EC9C80" w14:textId="14A89598" w:rsidR="00A2017B" w:rsidRPr="00A2017B" w:rsidRDefault="006E2CAD" w:rsidP="007B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017B" w:rsidRPr="00A2017B">
        <w:rPr>
          <w:rFonts w:ascii="Times New Roman" w:hAnsi="Times New Roman" w:cs="Times New Roman"/>
          <w:sz w:val="24"/>
          <w:szCs w:val="24"/>
        </w:rPr>
        <w:t>наличие ученой степени или ученого звания.</w:t>
      </w:r>
    </w:p>
    <w:p w14:paraId="5E98D63B" w14:textId="77777777" w:rsidR="007B71B0" w:rsidRPr="00587C12" w:rsidRDefault="007B71B0" w:rsidP="007B7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12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для участия в </w:t>
      </w:r>
      <w:r>
        <w:rPr>
          <w:rFonts w:ascii="Times New Roman" w:hAnsi="Times New Roman" w:cs="Times New Roman"/>
          <w:b/>
          <w:sz w:val="24"/>
          <w:szCs w:val="24"/>
        </w:rPr>
        <w:t>выборах:</w:t>
      </w:r>
    </w:p>
    <w:p w14:paraId="285F7B1D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участие в выборах;</w:t>
      </w:r>
    </w:p>
    <w:p w14:paraId="7202CDAA" w14:textId="12ADD836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документы, подтверждающие </w:t>
      </w:r>
      <w:r w:rsidR="00D5039D">
        <w:rPr>
          <w:rFonts w:ascii="Times New Roman" w:hAnsi="Times New Roman" w:cs="Times New Roman"/>
          <w:sz w:val="24"/>
          <w:szCs w:val="24"/>
        </w:rPr>
        <w:t>наличие высшего профессионального образования, ученой степени, ученого звания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98F38F" w14:textId="4761815C" w:rsidR="007B71B0" w:rsidRPr="00560BEF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039D">
        <w:rPr>
          <w:rFonts w:ascii="Times New Roman" w:hAnsi="Times New Roman" w:cs="Times New Roman"/>
          <w:sz w:val="24"/>
          <w:szCs w:val="24"/>
        </w:rPr>
        <w:t>документы, подтверждающие стаж научной или научно-педагогической работы не менее 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C49815" w14:textId="2E7CB06C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отсутствие ограничений на занятие трудовой деятельностью в сфере образования, предусмотренные законодательными и иными нормативными правовыми актами.</w:t>
      </w:r>
    </w:p>
    <w:p w14:paraId="59A5BDC7" w14:textId="56B00421" w:rsidR="007B71B0" w:rsidRPr="003F62A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заявлений и документов для участия в выборах </w:t>
      </w:r>
      <w:r w:rsidRPr="003F62A0">
        <w:rPr>
          <w:rFonts w:ascii="Times New Roman" w:hAnsi="Times New Roman" w:cs="Times New Roman"/>
          <w:sz w:val="24"/>
          <w:szCs w:val="24"/>
        </w:rPr>
        <w:t xml:space="preserve">принимаются по </w:t>
      </w:r>
      <w:proofErr w:type="gramStart"/>
      <w:r w:rsidRPr="003F62A0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39D">
        <w:rPr>
          <w:rFonts w:ascii="Times New Roman" w:hAnsi="Times New Roman" w:cs="Times New Roman"/>
          <w:sz w:val="24"/>
          <w:szCs w:val="24"/>
        </w:rPr>
        <w:t xml:space="preserve">: </w:t>
      </w:r>
      <w:r w:rsidRPr="003F62A0">
        <w:rPr>
          <w:rFonts w:ascii="Times New Roman" w:hAnsi="Times New Roman" w:cs="Times New Roman"/>
          <w:sz w:val="24"/>
          <w:szCs w:val="24"/>
        </w:rPr>
        <w:t xml:space="preserve"> </w:t>
      </w:r>
      <w:r w:rsidR="00D5039D"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proofErr w:type="gramEnd"/>
      <w:r w:rsidR="00D50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39D"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Москва, ул. </w:t>
      </w:r>
      <w:proofErr w:type="spellStart"/>
      <w:r w:rsidR="00D5039D"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Кашенкин</w:t>
      </w:r>
      <w:proofErr w:type="spellEnd"/>
      <w:r w:rsidR="00D5039D"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луг, д.4</w:t>
      </w:r>
      <w:bookmarkStart w:id="1" w:name="_GoBack"/>
      <w:bookmarkEnd w:id="1"/>
      <w:r w:rsidRPr="003F62A0">
        <w:rPr>
          <w:rFonts w:ascii="Times New Roman" w:hAnsi="Times New Roman" w:cs="Times New Roman"/>
          <w:sz w:val="24"/>
          <w:szCs w:val="24"/>
        </w:rPr>
        <w:t>.</w:t>
      </w:r>
    </w:p>
    <w:p w14:paraId="466E7008" w14:textId="4912C412" w:rsidR="007B71B0" w:rsidRDefault="007B71B0" w:rsidP="007B71B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окончания приема заявлений для участия в выборах -</w:t>
      </w:r>
      <w:r w:rsidRPr="00615119">
        <w:rPr>
          <w:rFonts w:ascii="Times New Roman" w:hAnsi="Times New Roman" w:cs="Times New Roman"/>
          <w:sz w:val="24"/>
          <w:szCs w:val="24"/>
        </w:rPr>
        <w:t xml:space="preserve"> </w:t>
      </w:r>
      <w:r w:rsidR="00D5039D" w:rsidRPr="00D5039D">
        <w:rPr>
          <w:rFonts w:ascii="Times New Roman" w:hAnsi="Times New Roman" w:cs="Times New Roman"/>
          <w:b/>
          <w:sz w:val="24"/>
          <w:szCs w:val="24"/>
        </w:rPr>
        <w:t>28</w:t>
      </w:r>
      <w:r w:rsidRPr="00D5039D">
        <w:rPr>
          <w:rFonts w:ascii="Times New Roman" w:hAnsi="Times New Roman" w:cs="Times New Roman"/>
          <w:b/>
          <w:sz w:val="24"/>
          <w:szCs w:val="24"/>
        </w:rPr>
        <w:t>.</w:t>
      </w:r>
      <w:r w:rsidR="004C7CEB" w:rsidRPr="00D5039D">
        <w:rPr>
          <w:rFonts w:ascii="Times New Roman" w:hAnsi="Times New Roman" w:cs="Times New Roman"/>
          <w:b/>
          <w:sz w:val="24"/>
          <w:szCs w:val="24"/>
        </w:rPr>
        <w:t>0</w:t>
      </w:r>
      <w:r w:rsidR="00D5039D">
        <w:rPr>
          <w:rFonts w:ascii="Times New Roman" w:hAnsi="Times New Roman" w:cs="Times New Roman"/>
          <w:b/>
          <w:sz w:val="24"/>
          <w:szCs w:val="24"/>
        </w:rPr>
        <w:t>2</w:t>
      </w:r>
      <w:r w:rsidRPr="00D5039D">
        <w:rPr>
          <w:rFonts w:ascii="Times New Roman" w:hAnsi="Times New Roman" w:cs="Times New Roman"/>
          <w:b/>
          <w:sz w:val="24"/>
          <w:szCs w:val="24"/>
        </w:rPr>
        <w:t>.202</w:t>
      </w:r>
      <w:r w:rsidR="006E2CAD" w:rsidRPr="00D5039D">
        <w:rPr>
          <w:rFonts w:ascii="Times New Roman" w:hAnsi="Times New Roman" w:cs="Times New Roman"/>
          <w:b/>
          <w:sz w:val="24"/>
          <w:szCs w:val="24"/>
        </w:rPr>
        <w:t>4</w:t>
      </w:r>
      <w:r w:rsidRPr="00D5039D">
        <w:rPr>
          <w:rFonts w:ascii="Times New Roman" w:hAnsi="Times New Roman" w:cs="Times New Roman"/>
          <w:b/>
          <w:sz w:val="24"/>
          <w:szCs w:val="24"/>
        </w:rPr>
        <w:t xml:space="preserve"> г.(</w:t>
      </w:r>
      <w:proofErr w:type="gramStart"/>
      <w:r w:rsidRPr="00D5039D">
        <w:rPr>
          <w:rFonts w:ascii="Times New Roman" w:hAnsi="Times New Roman" w:cs="Times New Roman"/>
          <w:b/>
          <w:sz w:val="24"/>
          <w:szCs w:val="24"/>
        </w:rPr>
        <w:t>включительно)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Дата проведения выборов – </w:t>
      </w:r>
      <w:r w:rsidR="004C7CEB">
        <w:rPr>
          <w:rFonts w:ascii="Times New Roman" w:hAnsi="Times New Roman" w:cs="Times New Roman"/>
          <w:b/>
          <w:sz w:val="24"/>
          <w:szCs w:val="24"/>
        </w:rPr>
        <w:t>29</w:t>
      </w:r>
      <w:r w:rsidR="005D23B0" w:rsidRPr="005D23B0">
        <w:rPr>
          <w:rFonts w:ascii="Times New Roman" w:hAnsi="Times New Roman" w:cs="Times New Roman"/>
          <w:b/>
          <w:sz w:val="24"/>
          <w:szCs w:val="24"/>
        </w:rPr>
        <w:t>.</w:t>
      </w:r>
      <w:r w:rsidR="004C7CEB">
        <w:rPr>
          <w:rFonts w:ascii="Times New Roman" w:hAnsi="Times New Roman" w:cs="Times New Roman"/>
          <w:b/>
          <w:sz w:val="24"/>
          <w:szCs w:val="24"/>
        </w:rPr>
        <w:t>0</w:t>
      </w:r>
      <w:r w:rsidR="006E2CAD">
        <w:rPr>
          <w:rFonts w:ascii="Times New Roman" w:hAnsi="Times New Roman" w:cs="Times New Roman"/>
          <w:b/>
          <w:sz w:val="24"/>
          <w:szCs w:val="24"/>
        </w:rPr>
        <w:t>2</w:t>
      </w:r>
      <w:r w:rsidR="005D23B0" w:rsidRPr="005D23B0">
        <w:rPr>
          <w:rFonts w:ascii="Times New Roman" w:hAnsi="Times New Roman" w:cs="Times New Roman"/>
          <w:b/>
          <w:sz w:val="24"/>
          <w:szCs w:val="24"/>
        </w:rPr>
        <w:t>.202</w:t>
      </w:r>
      <w:r w:rsidR="006E2CAD">
        <w:rPr>
          <w:rFonts w:ascii="Times New Roman" w:hAnsi="Times New Roman" w:cs="Times New Roman"/>
          <w:b/>
          <w:sz w:val="24"/>
          <w:szCs w:val="24"/>
        </w:rPr>
        <w:t>4</w:t>
      </w:r>
      <w:r w:rsidRPr="005D23B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D2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CBC99" w14:textId="77777777" w:rsidR="007B71B0" w:rsidRPr="002016AA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выборов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: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Москва, ул. </w:t>
      </w:r>
      <w:proofErr w:type="spellStart"/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Кашенкин</w:t>
      </w:r>
      <w:proofErr w:type="spellEnd"/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луг, д.4, зал Ученого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6BFD51" w14:textId="2AB1A2DF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016AA">
        <w:rPr>
          <w:rFonts w:ascii="Times New Roman" w:hAnsi="Times New Roman" w:cs="Times New Roman"/>
          <w:sz w:val="24"/>
          <w:szCs w:val="24"/>
        </w:rPr>
        <w:t>Телефон для справо</w:t>
      </w:r>
      <w:r>
        <w:rPr>
          <w:rFonts w:ascii="Times New Roman" w:hAnsi="Times New Roman" w:cs="Times New Roman"/>
          <w:sz w:val="24"/>
          <w:szCs w:val="24"/>
        </w:rPr>
        <w:t>к 8 (495) 935-82-56, доб. 270</w:t>
      </w:r>
    </w:p>
    <w:p w14:paraId="4BE1EE0F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8199366" w14:textId="31C94CA5" w:rsidR="00BA3EDE" w:rsidRDefault="007B71B0" w:rsidP="00A45C43">
      <w:pPr>
        <w:spacing w:after="0"/>
      </w:pP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B8506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ата публикации объявления </w:t>
      </w:r>
      <w:r w:rsidR="006E2CAD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39D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637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E2C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sectPr w:rsidR="00BA3EDE" w:rsidSect="00885E5D">
      <w:pgSz w:w="11906" w:h="16838"/>
      <w:pgMar w:top="851" w:right="709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3"/>
    <w:rsid w:val="00007CFF"/>
    <w:rsid w:val="000236F1"/>
    <w:rsid w:val="00166E2E"/>
    <w:rsid w:val="001F2292"/>
    <w:rsid w:val="00475F2B"/>
    <w:rsid w:val="004C7CEB"/>
    <w:rsid w:val="005A0A97"/>
    <w:rsid w:val="005D23B0"/>
    <w:rsid w:val="006756E5"/>
    <w:rsid w:val="006913EE"/>
    <w:rsid w:val="006B2A8A"/>
    <w:rsid w:val="006E2CAD"/>
    <w:rsid w:val="00782504"/>
    <w:rsid w:val="007B71B0"/>
    <w:rsid w:val="007E2DF3"/>
    <w:rsid w:val="0083635B"/>
    <w:rsid w:val="00885E5D"/>
    <w:rsid w:val="00892E88"/>
    <w:rsid w:val="0092289B"/>
    <w:rsid w:val="009E390F"/>
    <w:rsid w:val="00A2017B"/>
    <w:rsid w:val="00A45C43"/>
    <w:rsid w:val="00A74B9F"/>
    <w:rsid w:val="00B63732"/>
    <w:rsid w:val="00B8506E"/>
    <w:rsid w:val="00C24CCE"/>
    <w:rsid w:val="00C70207"/>
    <w:rsid w:val="00CF493E"/>
    <w:rsid w:val="00D5039D"/>
    <w:rsid w:val="00D61281"/>
    <w:rsid w:val="00E769F4"/>
    <w:rsid w:val="00E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B7C"/>
  <w15:chartTrackingRefBased/>
  <w15:docId w15:val="{D6C32D8D-FF32-4272-A2D8-F7AFD0A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Елена Анатольевна</dc:creator>
  <cp:keywords/>
  <dc:description/>
  <cp:lastModifiedBy>Медведева Маргарита Александровна</cp:lastModifiedBy>
  <cp:revision>13</cp:revision>
  <cp:lastPrinted>2021-06-29T14:54:00Z</cp:lastPrinted>
  <dcterms:created xsi:type="dcterms:W3CDTF">2022-06-16T03:35:00Z</dcterms:created>
  <dcterms:modified xsi:type="dcterms:W3CDTF">2024-02-16T13:54:00Z</dcterms:modified>
</cp:coreProperties>
</file>